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655" w:rsidRPr="00070B37" w:rsidRDefault="00E87655" w:rsidP="00E87655">
      <w:pPr>
        <w:jc w:val="center"/>
        <w:rPr>
          <w:rFonts w:asciiTheme="minorEastAsia" w:hAnsiTheme="minorEastAsia"/>
          <w:b/>
          <w:sz w:val="24"/>
          <w:szCs w:val="24"/>
        </w:rPr>
      </w:pPr>
      <w:r w:rsidRPr="00070B37">
        <w:rPr>
          <w:rFonts w:asciiTheme="minorEastAsia" w:hAnsiTheme="minorEastAsia"/>
          <w:b/>
          <w:sz w:val="24"/>
          <w:szCs w:val="24"/>
        </w:rPr>
        <w:t>青年教师助教考核表填报指南</w:t>
      </w:r>
    </w:p>
    <w:p w:rsidR="00CF73FC" w:rsidRDefault="00E87655" w:rsidP="00E87655">
      <w:pPr>
        <w:jc w:val="center"/>
        <w:rPr>
          <w:rFonts w:asciiTheme="minorEastAsia" w:hAnsiTheme="minorEastAsia"/>
          <w:b/>
          <w:sz w:val="24"/>
          <w:szCs w:val="24"/>
        </w:rPr>
      </w:pPr>
      <w:r w:rsidRPr="00070B37">
        <w:rPr>
          <w:rFonts w:asciiTheme="minorEastAsia" w:hAnsiTheme="minorEastAsia" w:hint="eastAsia"/>
          <w:b/>
          <w:sz w:val="24"/>
          <w:szCs w:val="24"/>
        </w:rPr>
        <w:t>【教师填写版】</w:t>
      </w:r>
    </w:p>
    <w:p w:rsidR="00E87655" w:rsidRPr="00070B37" w:rsidRDefault="00E87655" w:rsidP="00E87655">
      <w:pPr>
        <w:jc w:val="left"/>
        <w:rPr>
          <w:rFonts w:asciiTheme="minorEastAsia" w:hAnsiTheme="minorEastAsia"/>
          <w:sz w:val="24"/>
          <w:szCs w:val="24"/>
        </w:rPr>
      </w:pPr>
      <w:r w:rsidRPr="00070B37">
        <w:rPr>
          <w:rFonts w:asciiTheme="minorEastAsia" w:hAnsiTheme="minorEastAsia" w:hint="eastAsia"/>
          <w:sz w:val="24"/>
          <w:szCs w:val="24"/>
        </w:rPr>
        <w:t>一、登录信息门户</w:t>
      </w:r>
    </w:p>
    <w:p w:rsidR="00E87655" w:rsidRDefault="00E87655" w:rsidP="00E87655">
      <w:pPr>
        <w:rPr>
          <w:rFonts w:asciiTheme="minorEastAsia" w:hAnsiTheme="minorEastAsia"/>
          <w:sz w:val="24"/>
          <w:szCs w:val="24"/>
        </w:rPr>
      </w:pPr>
      <w:r w:rsidRPr="00070B37">
        <w:rPr>
          <w:rFonts w:asciiTheme="minorEastAsia" w:hAnsiTheme="minorEastAsia" w:cs="Times New Roman" w:hint="eastAsia"/>
          <w:sz w:val="24"/>
          <w:szCs w:val="24"/>
        </w:rPr>
        <w:t>（一）</w:t>
      </w:r>
      <w:r w:rsidRPr="00070B37">
        <w:rPr>
          <w:rFonts w:asciiTheme="minorEastAsia" w:hAnsiTheme="minorEastAsia" w:cs="Times New Roman"/>
          <w:sz w:val="24"/>
          <w:szCs w:val="24"/>
        </w:rPr>
        <w:t>.</w:t>
      </w:r>
      <w:r w:rsidRPr="00070B37">
        <w:rPr>
          <w:rFonts w:asciiTheme="minorEastAsia" w:hAnsiTheme="minorEastAsia" w:hint="eastAsia"/>
          <w:sz w:val="24"/>
          <w:szCs w:val="24"/>
        </w:rPr>
        <w:t xml:space="preserve"> </w:t>
      </w:r>
      <w:r w:rsidRPr="00070B37">
        <w:rPr>
          <w:rFonts w:asciiTheme="minorEastAsia" w:hAnsiTheme="minorEastAsia"/>
          <w:sz w:val="24"/>
          <w:szCs w:val="24"/>
        </w:rPr>
        <w:t xml:space="preserve"> 点击信息门户</w:t>
      </w:r>
      <w:r w:rsidRPr="00070B37">
        <w:rPr>
          <w:rFonts w:asciiTheme="minorEastAsia" w:hAnsiTheme="minorEastAsia" w:hint="eastAsia"/>
          <w:sz w:val="24"/>
          <w:szCs w:val="24"/>
        </w:rPr>
        <w:t>，</w:t>
      </w:r>
      <w:r w:rsidRPr="00070B37">
        <w:rPr>
          <w:rFonts w:asciiTheme="minorEastAsia" w:hAnsiTheme="minorEastAsia"/>
          <w:sz w:val="24"/>
          <w:szCs w:val="24"/>
        </w:rPr>
        <w:t>输入用户名和密码</w:t>
      </w:r>
      <w:r w:rsidRPr="00070B37">
        <w:rPr>
          <w:rFonts w:asciiTheme="minorEastAsia" w:hAnsiTheme="minorEastAsia" w:hint="eastAsia"/>
          <w:sz w:val="24"/>
          <w:szCs w:val="24"/>
        </w:rPr>
        <w:t>登录</w:t>
      </w:r>
    </w:p>
    <w:p w:rsidR="00E87655" w:rsidRDefault="00E87655" w:rsidP="00E87655">
      <w:r w:rsidRPr="00070B37">
        <w:rPr>
          <w:rFonts w:asciiTheme="minorEastAsia" w:hAnsiTheme="minorEastAsia"/>
          <w:noProof/>
          <w:sz w:val="24"/>
          <w:szCs w:val="24"/>
        </w:rPr>
        <w:drawing>
          <wp:inline distT="0" distB="0" distL="114300" distR="114300" wp14:anchorId="0F6FAB25" wp14:editId="4A0553E0">
            <wp:extent cx="5274310" cy="28784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2878455"/>
                    </a:xfrm>
                    <a:prstGeom prst="rect">
                      <a:avLst/>
                    </a:prstGeom>
                    <a:noFill/>
                    <a:ln>
                      <a:noFill/>
                    </a:ln>
                  </pic:spPr>
                </pic:pic>
              </a:graphicData>
            </a:graphic>
          </wp:inline>
        </w:drawing>
      </w:r>
    </w:p>
    <w:p w:rsidR="00E87655" w:rsidRPr="00070B37" w:rsidRDefault="00E87655" w:rsidP="00E87655">
      <w:pPr>
        <w:rPr>
          <w:rFonts w:asciiTheme="minorEastAsia" w:hAnsiTheme="minorEastAsia"/>
          <w:sz w:val="24"/>
          <w:szCs w:val="24"/>
        </w:rPr>
      </w:pPr>
      <w:r w:rsidRPr="00070B37">
        <w:rPr>
          <w:rFonts w:asciiTheme="minorEastAsia" w:hAnsiTheme="minorEastAsia" w:cs="Times New Roman" w:hint="eastAsia"/>
          <w:sz w:val="24"/>
          <w:szCs w:val="24"/>
        </w:rPr>
        <w:t>（二）</w:t>
      </w:r>
      <w:r w:rsidRPr="00070B37">
        <w:rPr>
          <w:rFonts w:asciiTheme="minorEastAsia" w:hAnsiTheme="minorEastAsia" w:cs="Times New Roman"/>
          <w:sz w:val="24"/>
          <w:szCs w:val="24"/>
        </w:rPr>
        <w:t>.</w:t>
      </w:r>
      <w:r w:rsidRPr="00070B37">
        <w:rPr>
          <w:rFonts w:asciiTheme="minorEastAsia" w:hAnsiTheme="minorEastAsia"/>
          <w:sz w:val="24"/>
          <w:szCs w:val="24"/>
        </w:rPr>
        <w:t xml:space="preserve"> 校外登录</w:t>
      </w:r>
      <w:r w:rsidRPr="00070B37">
        <w:rPr>
          <w:rFonts w:asciiTheme="minorEastAsia" w:hAnsiTheme="minorEastAsia" w:cs="Times New Roman"/>
          <w:sz w:val="24"/>
          <w:szCs w:val="24"/>
        </w:rPr>
        <w:t>VPN</w:t>
      </w:r>
      <w:r w:rsidRPr="00070B37">
        <w:rPr>
          <w:rFonts w:asciiTheme="minorEastAsia" w:hAnsiTheme="minorEastAsia"/>
          <w:sz w:val="24"/>
          <w:szCs w:val="24"/>
        </w:rPr>
        <w:t>后进入信息门户</w:t>
      </w:r>
    </w:p>
    <w:p w:rsidR="00E87655" w:rsidRDefault="00E87655" w:rsidP="00E87655">
      <w:r w:rsidRPr="00070B37">
        <w:rPr>
          <w:rFonts w:asciiTheme="minorEastAsia" w:hAnsiTheme="minorEastAsia"/>
          <w:noProof/>
          <w:sz w:val="24"/>
          <w:szCs w:val="24"/>
        </w:rPr>
        <w:drawing>
          <wp:inline distT="0" distB="0" distL="114300" distR="114300" wp14:anchorId="411D1E8E" wp14:editId="152A0149">
            <wp:extent cx="5274310" cy="2597150"/>
            <wp:effectExtent l="0" t="0" r="2540" b="0"/>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8"/>
                    <a:stretch>
                      <a:fillRect/>
                    </a:stretch>
                  </pic:blipFill>
                  <pic:spPr>
                    <a:xfrm>
                      <a:off x="0" y="0"/>
                      <a:ext cx="5274310" cy="2597150"/>
                    </a:xfrm>
                    <a:prstGeom prst="rect">
                      <a:avLst/>
                    </a:prstGeom>
                    <a:noFill/>
                    <a:ln>
                      <a:noFill/>
                    </a:ln>
                  </pic:spPr>
                </pic:pic>
              </a:graphicData>
            </a:graphic>
          </wp:inline>
        </w:drawing>
      </w:r>
    </w:p>
    <w:p w:rsidR="00E87655" w:rsidRDefault="00E87655" w:rsidP="00E87655">
      <w:r w:rsidRPr="00070B37">
        <w:rPr>
          <w:rFonts w:asciiTheme="minorEastAsia" w:hAnsiTheme="minorEastAsia"/>
          <w:noProof/>
          <w:sz w:val="24"/>
          <w:szCs w:val="24"/>
        </w:rPr>
        <w:lastRenderedPageBreak/>
        <w:drawing>
          <wp:inline distT="0" distB="0" distL="114300" distR="114300" wp14:anchorId="5B0D7296" wp14:editId="2DF1C53A">
            <wp:extent cx="5021271" cy="2558417"/>
            <wp:effectExtent l="0" t="0" r="8255" b="0"/>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9"/>
                    <a:stretch>
                      <a:fillRect/>
                    </a:stretch>
                  </pic:blipFill>
                  <pic:spPr>
                    <a:xfrm>
                      <a:off x="0" y="0"/>
                      <a:ext cx="5029993" cy="2562861"/>
                    </a:xfrm>
                    <a:prstGeom prst="rect">
                      <a:avLst/>
                    </a:prstGeom>
                    <a:noFill/>
                    <a:ln>
                      <a:noFill/>
                    </a:ln>
                  </pic:spPr>
                </pic:pic>
              </a:graphicData>
            </a:graphic>
          </wp:inline>
        </w:drawing>
      </w:r>
    </w:p>
    <w:p w:rsidR="00E87655" w:rsidRDefault="00E87655" w:rsidP="00E87655">
      <w:r w:rsidRPr="00070B37">
        <w:rPr>
          <w:rFonts w:asciiTheme="minorEastAsia" w:hAnsiTheme="minorEastAsia"/>
          <w:noProof/>
          <w:sz w:val="24"/>
          <w:szCs w:val="24"/>
        </w:rPr>
        <w:drawing>
          <wp:inline distT="0" distB="0" distL="114300" distR="114300" wp14:anchorId="24142DEB" wp14:editId="35324B0A">
            <wp:extent cx="5089983" cy="2510666"/>
            <wp:effectExtent l="0" t="0" r="0" b="4445"/>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10"/>
                    <a:stretch>
                      <a:fillRect/>
                    </a:stretch>
                  </pic:blipFill>
                  <pic:spPr>
                    <a:xfrm>
                      <a:off x="0" y="0"/>
                      <a:ext cx="5096176" cy="2513721"/>
                    </a:xfrm>
                    <a:prstGeom prst="rect">
                      <a:avLst/>
                    </a:prstGeom>
                    <a:noFill/>
                    <a:ln>
                      <a:noFill/>
                    </a:ln>
                  </pic:spPr>
                </pic:pic>
              </a:graphicData>
            </a:graphic>
          </wp:inline>
        </w:drawing>
      </w:r>
    </w:p>
    <w:p w:rsidR="00E87655" w:rsidRPr="00070B37" w:rsidRDefault="00E87655" w:rsidP="00E87655">
      <w:pPr>
        <w:rPr>
          <w:rFonts w:asciiTheme="minorEastAsia" w:hAnsiTheme="minorEastAsia"/>
          <w:sz w:val="24"/>
          <w:szCs w:val="24"/>
        </w:rPr>
      </w:pPr>
      <w:r w:rsidRPr="00070B37">
        <w:rPr>
          <w:rFonts w:asciiTheme="minorEastAsia" w:hAnsiTheme="minorEastAsia" w:hint="eastAsia"/>
          <w:sz w:val="24"/>
          <w:szCs w:val="24"/>
        </w:rPr>
        <w:t>二、进入填报中心</w:t>
      </w:r>
    </w:p>
    <w:p w:rsidR="00E87655" w:rsidRDefault="00E87655" w:rsidP="00E87655">
      <w:r w:rsidRPr="00070B37">
        <w:rPr>
          <w:rFonts w:asciiTheme="minorEastAsia" w:hAnsiTheme="minorEastAsia"/>
          <w:noProof/>
          <w:sz w:val="24"/>
          <w:szCs w:val="24"/>
        </w:rPr>
        <w:drawing>
          <wp:inline distT="0" distB="0" distL="0" distR="0" wp14:anchorId="039AC549" wp14:editId="638F37FE">
            <wp:extent cx="4815135" cy="2558294"/>
            <wp:effectExtent l="0" t="0" r="5080" b="0"/>
            <wp:docPr id="2" name="图片 2" descr="C:\Users\DELL\AppData\Local\Temp\WeChat Files\a2b62f6bf848b68b2335db0682e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a2b62f6bf848b68b2335db0682e13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5144" cy="2563612"/>
                    </a:xfrm>
                    <a:prstGeom prst="rect">
                      <a:avLst/>
                    </a:prstGeom>
                    <a:noFill/>
                    <a:ln>
                      <a:noFill/>
                    </a:ln>
                  </pic:spPr>
                </pic:pic>
              </a:graphicData>
            </a:graphic>
          </wp:inline>
        </w:drawing>
      </w:r>
    </w:p>
    <w:p w:rsidR="00E87655" w:rsidRDefault="00E87655" w:rsidP="00E87655">
      <w:pPr>
        <w:rPr>
          <w:rFonts w:asciiTheme="minorEastAsia" w:hAnsiTheme="minorEastAsia"/>
          <w:sz w:val="24"/>
          <w:szCs w:val="24"/>
        </w:rPr>
      </w:pPr>
      <w:r w:rsidRPr="00070B37">
        <w:rPr>
          <w:rFonts w:asciiTheme="minorEastAsia" w:hAnsiTheme="minorEastAsia"/>
          <w:sz w:val="24"/>
          <w:szCs w:val="24"/>
        </w:rPr>
        <w:t>三</w:t>
      </w:r>
      <w:r w:rsidRPr="00070B37">
        <w:rPr>
          <w:rFonts w:asciiTheme="minorEastAsia" w:hAnsiTheme="minorEastAsia" w:hint="eastAsia"/>
          <w:sz w:val="24"/>
          <w:szCs w:val="24"/>
        </w:rPr>
        <w:t>、</w:t>
      </w:r>
      <w:r>
        <w:rPr>
          <w:rFonts w:asciiTheme="minorEastAsia" w:hAnsiTheme="minorEastAsia" w:hint="eastAsia"/>
          <w:sz w:val="24"/>
          <w:szCs w:val="24"/>
        </w:rPr>
        <w:t>进入填报页面</w:t>
      </w:r>
    </w:p>
    <w:p w:rsidR="00E87655" w:rsidRPr="00070B37" w:rsidRDefault="00E87655" w:rsidP="00E87655">
      <w:pPr>
        <w:ind w:firstLineChars="200" w:firstLine="480"/>
        <w:rPr>
          <w:rFonts w:asciiTheme="minorEastAsia" w:hAnsiTheme="minorEastAsia"/>
          <w:sz w:val="24"/>
          <w:szCs w:val="24"/>
        </w:rPr>
      </w:pPr>
      <w:r>
        <w:rPr>
          <w:rFonts w:asciiTheme="minorEastAsia" w:hAnsiTheme="minorEastAsia" w:hint="eastAsia"/>
          <w:sz w:val="24"/>
          <w:szCs w:val="24"/>
        </w:rPr>
        <w:t>（一）点击“填报服务”</w:t>
      </w:r>
    </w:p>
    <w:p w:rsidR="00E87655" w:rsidRDefault="00E87655" w:rsidP="00E87655">
      <w:r w:rsidRPr="00070B37">
        <w:rPr>
          <w:rFonts w:asciiTheme="minorEastAsia" w:hAnsiTheme="minorEastAsia"/>
          <w:noProof/>
          <w:sz w:val="24"/>
          <w:szCs w:val="24"/>
        </w:rPr>
        <w:lastRenderedPageBreak/>
        <w:drawing>
          <wp:inline distT="0" distB="0" distL="0" distR="0" wp14:anchorId="46FD3C3F" wp14:editId="7BFD28B5">
            <wp:extent cx="5274310" cy="2964815"/>
            <wp:effectExtent l="0" t="0" r="2540" b="6985"/>
            <wp:docPr id="7" name="图片 7" descr="C:\Users\DELL\AppData\Local\Temp\WeChat Files\156b26354acf2fedb97ede1112f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156b26354acf2fedb97ede1112f02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964815"/>
                    </a:xfrm>
                    <a:prstGeom prst="rect">
                      <a:avLst/>
                    </a:prstGeom>
                    <a:noFill/>
                    <a:ln>
                      <a:noFill/>
                    </a:ln>
                  </pic:spPr>
                </pic:pic>
              </a:graphicData>
            </a:graphic>
          </wp:inline>
        </w:drawing>
      </w:r>
    </w:p>
    <w:p w:rsidR="00E87655" w:rsidRPr="00070B37" w:rsidRDefault="00E87655" w:rsidP="00E87655">
      <w:pPr>
        <w:ind w:firstLineChars="200" w:firstLine="480"/>
        <w:rPr>
          <w:rFonts w:asciiTheme="minorEastAsia" w:hAnsiTheme="minorEastAsia"/>
          <w:sz w:val="24"/>
          <w:szCs w:val="24"/>
        </w:rPr>
      </w:pPr>
      <w:r>
        <w:rPr>
          <w:rFonts w:asciiTheme="minorEastAsia" w:hAnsiTheme="minorEastAsia" w:hint="eastAsia"/>
          <w:sz w:val="24"/>
          <w:szCs w:val="24"/>
        </w:rPr>
        <w:t>（二）在“我的填报”中，</w:t>
      </w:r>
      <w:r w:rsidRPr="00070B37">
        <w:rPr>
          <w:rFonts w:asciiTheme="minorEastAsia" w:hAnsiTheme="minorEastAsia"/>
          <w:sz w:val="24"/>
          <w:szCs w:val="24"/>
        </w:rPr>
        <w:t>点击</w:t>
      </w:r>
      <w:r w:rsidRPr="00070B37">
        <w:rPr>
          <w:rFonts w:asciiTheme="minorEastAsia" w:hAnsiTheme="minorEastAsia" w:hint="eastAsia"/>
          <w:sz w:val="24"/>
          <w:szCs w:val="24"/>
        </w:rPr>
        <w:t>“未填报”的表格</w:t>
      </w:r>
    </w:p>
    <w:p w:rsidR="00E87655" w:rsidRDefault="00E87655" w:rsidP="00E87655">
      <w:r w:rsidRPr="00070B37">
        <w:rPr>
          <w:rFonts w:asciiTheme="minorEastAsia" w:hAnsiTheme="minorEastAsia"/>
          <w:noProof/>
          <w:sz w:val="24"/>
          <w:szCs w:val="24"/>
        </w:rPr>
        <w:drawing>
          <wp:inline distT="0" distB="0" distL="0" distR="0" wp14:anchorId="65AF6EE4" wp14:editId="163E0826">
            <wp:extent cx="5274310" cy="3272790"/>
            <wp:effectExtent l="0" t="0" r="2540" b="3810"/>
            <wp:docPr id="3" name="图片 3" descr="C:\Users\DELL\AppData\Local\Temp\WeChat Files\c60dadbe0d82302f6fd084290835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WeChat Files\c60dadbe0d82302f6fd0842908352a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272790"/>
                    </a:xfrm>
                    <a:prstGeom prst="rect">
                      <a:avLst/>
                    </a:prstGeom>
                    <a:noFill/>
                    <a:ln>
                      <a:noFill/>
                    </a:ln>
                  </pic:spPr>
                </pic:pic>
              </a:graphicData>
            </a:graphic>
          </wp:inline>
        </w:drawing>
      </w:r>
    </w:p>
    <w:p w:rsidR="00E87655" w:rsidRPr="00070B37" w:rsidRDefault="00E87655" w:rsidP="00E87655">
      <w:pPr>
        <w:ind w:firstLineChars="200" w:firstLine="480"/>
        <w:rPr>
          <w:rFonts w:asciiTheme="minorEastAsia" w:hAnsiTheme="minorEastAsia"/>
          <w:sz w:val="24"/>
          <w:szCs w:val="24"/>
        </w:rPr>
      </w:pPr>
      <w:r>
        <w:rPr>
          <w:rFonts w:asciiTheme="minorEastAsia" w:hAnsiTheme="minorEastAsia" w:hint="eastAsia"/>
          <w:sz w:val="24"/>
          <w:szCs w:val="24"/>
        </w:rPr>
        <w:t>（三）找到《青年教师助教期满考核表》，点击“填报”</w:t>
      </w:r>
    </w:p>
    <w:p w:rsidR="00E87655" w:rsidRDefault="00E87655" w:rsidP="00E87655">
      <w:r w:rsidRPr="00070B37">
        <w:rPr>
          <w:rFonts w:asciiTheme="minorEastAsia" w:hAnsiTheme="minorEastAsia"/>
          <w:noProof/>
          <w:sz w:val="24"/>
          <w:szCs w:val="24"/>
        </w:rPr>
        <w:lastRenderedPageBreak/>
        <w:drawing>
          <wp:inline distT="0" distB="0" distL="0" distR="0" wp14:anchorId="42AF76BA" wp14:editId="606A8B58">
            <wp:extent cx="5274310" cy="2534920"/>
            <wp:effectExtent l="0" t="0" r="2540" b="0"/>
            <wp:docPr id="5" name="图片 5" descr="C:\Users\DELL\AppData\Local\Temp\WeChat Files\2b1d0e30f80346e956894e51888ab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WeChat Files\2b1d0e30f80346e956894e51888ab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534920"/>
                    </a:xfrm>
                    <a:prstGeom prst="rect">
                      <a:avLst/>
                    </a:prstGeom>
                    <a:noFill/>
                    <a:ln>
                      <a:noFill/>
                    </a:ln>
                  </pic:spPr>
                </pic:pic>
              </a:graphicData>
            </a:graphic>
          </wp:inline>
        </w:drawing>
      </w:r>
    </w:p>
    <w:p w:rsidR="00E87655" w:rsidRDefault="00E87655" w:rsidP="00E87655">
      <w:pPr>
        <w:rPr>
          <w:rFonts w:asciiTheme="minorEastAsia" w:hAnsiTheme="minorEastAsia"/>
          <w:sz w:val="24"/>
          <w:szCs w:val="24"/>
        </w:rPr>
      </w:pPr>
      <w:r>
        <w:rPr>
          <w:rFonts w:asciiTheme="minorEastAsia" w:hAnsiTheme="minorEastAsia" w:hint="eastAsia"/>
          <w:sz w:val="24"/>
          <w:szCs w:val="24"/>
        </w:rPr>
        <w:t>四</w:t>
      </w:r>
      <w:r w:rsidRPr="00070B37">
        <w:rPr>
          <w:rFonts w:asciiTheme="minorEastAsia" w:hAnsiTheme="minorEastAsia" w:hint="eastAsia"/>
          <w:sz w:val="24"/>
          <w:szCs w:val="24"/>
        </w:rPr>
        <w:t>、点击“填报”进入以下页面</w:t>
      </w:r>
    </w:p>
    <w:p w:rsidR="00E87655" w:rsidRDefault="00E87655" w:rsidP="00E87655">
      <w:r>
        <w:rPr>
          <w:noProof/>
        </w:rPr>
        <w:drawing>
          <wp:inline distT="0" distB="0" distL="0" distR="0" wp14:anchorId="08BDB804" wp14:editId="71492946">
            <wp:extent cx="5274310" cy="2604135"/>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04135"/>
                    </a:xfrm>
                    <a:prstGeom prst="rect">
                      <a:avLst/>
                    </a:prstGeom>
                  </pic:spPr>
                </pic:pic>
              </a:graphicData>
            </a:graphic>
          </wp:inline>
        </w:drawing>
      </w:r>
    </w:p>
    <w:p w:rsidR="00E87655" w:rsidRPr="00070B37" w:rsidRDefault="00E87655" w:rsidP="00E87655">
      <w:pPr>
        <w:ind w:firstLineChars="200" w:firstLine="480"/>
        <w:rPr>
          <w:rFonts w:asciiTheme="minorEastAsia" w:hAnsiTheme="minorEastAsia"/>
          <w:sz w:val="24"/>
          <w:szCs w:val="24"/>
        </w:rPr>
      </w:pPr>
      <w:r w:rsidRPr="00070B37">
        <w:rPr>
          <w:rFonts w:asciiTheme="minorEastAsia" w:hAnsiTheme="minorEastAsia" w:hint="eastAsia"/>
          <w:sz w:val="24"/>
          <w:szCs w:val="24"/>
        </w:rPr>
        <w:t>（一）：</w:t>
      </w:r>
      <w:r>
        <w:rPr>
          <w:rFonts w:asciiTheme="minorEastAsia" w:hAnsiTheme="minorEastAsia" w:hint="eastAsia"/>
          <w:sz w:val="24"/>
          <w:szCs w:val="24"/>
        </w:rPr>
        <w:t>上述表格中的姓名、性别、工号、出生年月、</w:t>
      </w:r>
      <w:r w:rsidRPr="00070B37">
        <w:rPr>
          <w:rFonts w:asciiTheme="minorEastAsia" w:hAnsiTheme="minorEastAsia" w:hint="eastAsia"/>
          <w:sz w:val="24"/>
          <w:szCs w:val="24"/>
        </w:rPr>
        <w:t>进校年月</w:t>
      </w:r>
      <w:r>
        <w:rPr>
          <w:rFonts w:asciiTheme="minorEastAsia" w:hAnsiTheme="minorEastAsia" w:hint="eastAsia"/>
          <w:sz w:val="24"/>
          <w:szCs w:val="24"/>
        </w:rPr>
        <w:t>、学院、系（所）、学位、学位获得年月、联系电话</w:t>
      </w:r>
      <w:r w:rsidRPr="00070B37">
        <w:rPr>
          <w:rFonts w:asciiTheme="minorEastAsia" w:hAnsiTheme="minorEastAsia" w:hint="eastAsia"/>
          <w:sz w:val="24"/>
          <w:szCs w:val="24"/>
        </w:rPr>
        <w:t>等信息自动从系统读取，</w:t>
      </w:r>
      <w:r w:rsidRPr="00070B37">
        <w:rPr>
          <w:rFonts w:asciiTheme="minorEastAsia" w:hAnsiTheme="minorEastAsia" w:hint="eastAsia"/>
          <w:b/>
          <w:sz w:val="24"/>
          <w:szCs w:val="24"/>
        </w:rPr>
        <w:t>请核对是否准确</w:t>
      </w:r>
      <w:r>
        <w:rPr>
          <w:rFonts w:asciiTheme="minorEastAsia" w:hAnsiTheme="minorEastAsia" w:hint="eastAsia"/>
          <w:b/>
          <w:sz w:val="24"/>
          <w:szCs w:val="24"/>
        </w:rPr>
        <w:t>和是否读取遗漏</w:t>
      </w:r>
      <w:r w:rsidRPr="00070B37">
        <w:rPr>
          <w:rFonts w:asciiTheme="minorEastAsia" w:hAnsiTheme="minorEastAsia" w:hint="eastAsia"/>
          <w:b/>
          <w:sz w:val="24"/>
          <w:szCs w:val="24"/>
        </w:rPr>
        <w:t>。</w:t>
      </w:r>
    </w:p>
    <w:p w:rsidR="00E87655" w:rsidRPr="00070B37" w:rsidRDefault="00E87655" w:rsidP="00E87655">
      <w:pPr>
        <w:spacing w:line="360" w:lineRule="auto"/>
        <w:ind w:firstLine="480"/>
        <w:rPr>
          <w:rFonts w:asciiTheme="minorEastAsia" w:hAnsiTheme="minorEastAsia"/>
          <w:sz w:val="24"/>
          <w:szCs w:val="24"/>
        </w:rPr>
      </w:pPr>
      <w:r w:rsidRPr="00070B37">
        <w:rPr>
          <w:rFonts w:asciiTheme="minorEastAsia" w:hAnsiTheme="minorEastAsia" w:hint="eastAsia"/>
          <w:sz w:val="24"/>
          <w:szCs w:val="24"/>
        </w:rPr>
        <w:t>请填写</w:t>
      </w:r>
      <w:r w:rsidRPr="00070B37">
        <w:rPr>
          <w:rFonts w:asciiTheme="minorEastAsia" w:hAnsiTheme="minorEastAsia" w:hint="eastAsia"/>
          <w:b/>
          <w:sz w:val="24"/>
          <w:szCs w:val="24"/>
        </w:rPr>
        <w:t>“助教起讫时间”、“指导教师”、“是否担任兼职辅导员”、“E</w:t>
      </w:r>
      <w:r w:rsidRPr="00070B37">
        <w:rPr>
          <w:rFonts w:asciiTheme="minorEastAsia" w:hAnsiTheme="minorEastAsia"/>
          <w:b/>
          <w:sz w:val="24"/>
          <w:szCs w:val="24"/>
        </w:rPr>
        <w:t>-mail</w:t>
      </w:r>
      <w:r w:rsidRPr="00070B37">
        <w:rPr>
          <w:rFonts w:asciiTheme="minorEastAsia" w:hAnsiTheme="minorEastAsia" w:hint="eastAsia"/>
          <w:b/>
          <w:sz w:val="24"/>
          <w:szCs w:val="24"/>
        </w:rPr>
        <w:t>” 、“师德师风自评”</w:t>
      </w:r>
      <w:r w:rsidRPr="00070B37">
        <w:rPr>
          <w:rFonts w:asciiTheme="minorEastAsia" w:hAnsiTheme="minorEastAsia" w:hint="eastAsia"/>
          <w:sz w:val="24"/>
          <w:szCs w:val="24"/>
        </w:rPr>
        <w:t>等信息；</w:t>
      </w:r>
    </w:p>
    <w:p w:rsidR="00E87655" w:rsidRPr="00070B37" w:rsidRDefault="00E87655" w:rsidP="00E87655">
      <w:pPr>
        <w:spacing w:line="360" w:lineRule="auto"/>
        <w:ind w:firstLineChars="200" w:firstLine="480"/>
        <w:rPr>
          <w:rFonts w:asciiTheme="minorEastAsia" w:hAnsiTheme="minorEastAsia"/>
          <w:sz w:val="24"/>
          <w:szCs w:val="24"/>
        </w:rPr>
      </w:pPr>
      <w:r w:rsidRPr="00070B37">
        <w:rPr>
          <w:rFonts w:asciiTheme="minorEastAsia" w:hAnsiTheme="minorEastAsia" w:hint="eastAsia"/>
          <w:sz w:val="24"/>
          <w:szCs w:val="24"/>
        </w:rPr>
        <w:t>（二）：继续填写“与学院所签署的协议的科技要求-论文”、“与学院所签署的协议的科技要求-项目”，</w:t>
      </w:r>
    </w:p>
    <w:p w:rsidR="00E87655" w:rsidRPr="00070B37" w:rsidRDefault="00E87655" w:rsidP="00E87655">
      <w:pPr>
        <w:spacing w:line="360" w:lineRule="auto"/>
        <w:ind w:firstLineChars="200" w:firstLine="480"/>
        <w:rPr>
          <w:rFonts w:asciiTheme="minorEastAsia" w:hAnsiTheme="minorEastAsia"/>
          <w:sz w:val="24"/>
          <w:szCs w:val="24"/>
        </w:rPr>
      </w:pPr>
      <w:r w:rsidRPr="00070B37">
        <w:rPr>
          <w:rFonts w:asciiTheme="minorEastAsia" w:hAnsiTheme="minorEastAsia" w:hint="eastAsia"/>
          <w:sz w:val="24"/>
          <w:szCs w:val="24"/>
        </w:rPr>
        <w:t>点击右上角“添加”出现空行后，在空行中填写“与学院所签署的协议的科技要</w:t>
      </w:r>
      <w:r w:rsidRPr="00070B37">
        <w:rPr>
          <w:rFonts w:asciiTheme="minorEastAsia" w:hAnsiTheme="minorEastAsia" w:hint="eastAsia"/>
          <w:sz w:val="24"/>
          <w:szCs w:val="24"/>
        </w:rPr>
        <w:lastRenderedPageBreak/>
        <w:t>求-论文”、“与学院所签署的协议的科技要求-项目”等具体信息；</w:t>
      </w:r>
    </w:p>
    <w:p w:rsidR="00E87655" w:rsidRPr="00070B37" w:rsidRDefault="00E87655" w:rsidP="00E87655">
      <w:pPr>
        <w:spacing w:line="360" w:lineRule="auto"/>
        <w:ind w:firstLineChars="200" w:firstLine="480"/>
        <w:rPr>
          <w:rFonts w:asciiTheme="minorEastAsia" w:hAnsiTheme="minorEastAsia"/>
          <w:b/>
          <w:sz w:val="24"/>
          <w:szCs w:val="24"/>
        </w:rPr>
      </w:pPr>
      <w:r w:rsidRPr="00070B37">
        <w:rPr>
          <w:rFonts w:asciiTheme="minorEastAsia" w:hAnsiTheme="minorEastAsia" w:hint="eastAsia"/>
          <w:b/>
          <w:sz w:val="24"/>
          <w:szCs w:val="24"/>
        </w:rPr>
        <w:t>“论文发表”与“项目申报”要求是</w:t>
      </w:r>
      <w:r w:rsidRPr="007063E1">
        <w:rPr>
          <w:rFonts w:asciiTheme="minorEastAsia" w:hAnsiTheme="minorEastAsia" w:hint="eastAsia"/>
          <w:b/>
          <w:color w:val="FF0000"/>
          <w:sz w:val="24"/>
          <w:szCs w:val="24"/>
        </w:rPr>
        <w:t>同时满足</w:t>
      </w:r>
      <w:r w:rsidRPr="00070B37">
        <w:rPr>
          <w:rFonts w:asciiTheme="minorEastAsia" w:hAnsiTheme="minorEastAsia" w:hint="eastAsia"/>
          <w:b/>
          <w:sz w:val="24"/>
          <w:szCs w:val="24"/>
        </w:rPr>
        <w:t>或</w:t>
      </w:r>
      <w:r w:rsidRPr="007063E1">
        <w:rPr>
          <w:rFonts w:asciiTheme="minorEastAsia" w:hAnsiTheme="minorEastAsia" w:hint="eastAsia"/>
          <w:b/>
          <w:color w:val="FF0000"/>
          <w:sz w:val="24"/>
          <w:szCs w:val="24"/>
        </w:rPr>
        <w:t>两者满足其一</w:t>
      </w:r>
      <w:r w:rsidRPr="00070B37">
        <w:rPr>
          <w:rFonts w:asciiTheme="minorEastAsia" w:hAnsiTheme="minorEastAsia" w:hint="eastAsia"/>
          <w:b/>
          <w:sz w:val="24"/>
          <w:szCs w:val="24"/>
        </w:rPr>
        <w:t>请注明</w:t>
      </w:r>
      <w:r w:rsidR="008C416B">
        <w:rPr>
          <w:rFonts w:asciiTheme="minorEastAsia" w:hAnsiTheme="minorEastAsia" w:hint="eastAsia"/>
          <w:b/>
          <w:sz w:val="24"/>
          <w:szCs w:val="24"/>
        </w:rPr>
        <w:t>，如未注明，默认为“同时满足”</w:t>
      </w:r>
      <w:r w:rsidRPr="00070B37">
        <w:rPr>
          <w:rFonts w:asciiTheme="minorEastAsia" w:hAnsiTheme="minorEastAsia" w:hint="eastAsia"/>
          <w:b/>
          <w:sz w:val="24"/>
          <w:szCs w:val="24"/>
        </w:rPr>
        <w:t>。</w:t>
      </w:r>
    </w:p>
    <w:p w:rsidR="00E87655" w:rsidRDefault="00E87655" w:rsidP="00E87655">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如点击“添加”后出现的空行超过所需填写的信息行数，请点击空行右侧“删除”字样删除空行；</w:t>
      </w:r>
    </w:p>
    <w:p w:rsidR="00E87655" w:rsidRDefault="00E87655" w:rsidP="00E87655">
      <w:pPr>
        <w:spacing w:line="360" w:lineRule="auto"/>
        <w:ind w:firstLineChars="200" w:firstLine="480"/>
        <w:rPr>
          <w:rFonts w:asciiTheme="minorEastAsia" w:hAnsiTheme="minorEastAsia"/>
          <w:sz w:val="24"/>
          <w:szCs w:val="24"/>
        </w:rPr>
      </w:pPr>
      <w:r>
        <w:rPr>
          <w:rFonts w:asciiTheme="minorEastAsia" w:hAnsiTheme="minorEastAsia"/>
          <w:noProof/>
          <w:sz w:val="24"/>
          <w:szCs w:val="24"/>
        </w:rPr>
        <w:drawing>
          <wp:inline distT="0" distB="0" distL="0" distR="0" wp14:anchorId="268F9105">
            <wp:extent cx="5273675" cy="271272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2712720"/>
                    </a:xfrm>
                    <a:prstGeom prst="rect">
                      <a:avLst/>
                    </a:prstGeom>
                    <a:noFill/>
                  </pic:spPr>
                </pic:pic>
              </a:graphicData>
            </a:graphic>
          </wp:inline>
        </w:drawing>
      </w:r>
    </w:p>
    <w:p w:rsidR="00020600" w:rsidRDefault="00E87655" w:rsidP="00020600">
      <w:pPr>
        <w:spacing w:line="360" w:lineRule="auto"/>
        <w:ind w:firstLineChars="200" w:firstLine="480"/>
        <w:rPr>
          <w:rFonts w:asciiTheme="minorEastAsia" w:hAnsiTheme="minorEastAsia"/>
          <w:sz w:val="24"/>
          <w:szCs w:val="24"/>
        </w:rPr>
      </w:pPr>
      <w:r w:rsidRPr="00070B37">
        <w:rPr>
          <w:rFonts w:asciiTheme="minorEastAsia" w:hAnsiTheme="minorEastAsia"/>
          <w:sz w:val="24"/>
          <w:szCs w:val="24"/>
        </w:rPr>
        <w:t>（</w:t>
      </w:r>
      <w:r w:rsidRPr="00070B37">
        <w:rPr>
          <w:rFonts w:asciiTheme="minorEastAsia" w:hAnsiTheme="minorEastAsia" w:hint="eastAsia"/>
          <w:sz w:val="24"/>
          <w:szCs w:val="24"/>
        </w:rPr>
        <w:t>三</w:t>
      </w:r>
      <w:r w:rsidRPr="00070B37">
        <w:rPr>
          <w:rFonts w:asciiTheme="minorEastAsia" w:hAnsiTheme="minorEastAsia"/>
          <w:sz w:val="24"/>
          <w:szCs w:val="24"/>
        </w:rPr>
        <w:t>）：</w:t>
      </w:r>
      <w:r w:rsidRPr="00070B37">
        <w:rPr>
          <w:rFonts w:asciiTheme="minorEastAsia" w:hAnsiTheme="minorEastAsia" w:hint="eastAsia"/>
          <w:sz w:val="24"/>
          <w:szCs w:val="24"/>
        </w:rPr>
        <w:t>重复（二）中的步骤，填写教育教学—听课情况、试讲情况、参加教学活动情况、教研论文情况、试教情况、指导学生</w:t>
      </w:r>
      <w:r>
        <w:rPr>
          <w:rFonts w:asciiTheme="minorEastAsia" w:hAnsiTheme="minorEastAsia" w:hint="eastAsia"/>
          <w:sz w:val="24"/>
          <w:szCs w:val="24"/>
        </w:rPr>
        <w:t>项目</w:t>
      </w:r>
      <w:r w:rsidRPr="00070B37">
        <w:rPr>
          <w:rFonts w:asciiTheme="minorEastAsia" w:hAnsiTheme="minorEastAsia" w:hint="eastAsia"/>
          <w:sz w:val="24"/>
          <w:szCs w:val="24"/>
        </w:rPr>
        <w:t>等信息</w:t>
      </w:r>
      <w:r>
        <w:rPr>
          <w:rFonts w:asciiTheme="minorEastAsia" w:hAnsiTheme="minorEastAsia" w:hint="eastAsia"/>
          <w:sz w:val="24"/>
          <w:szCs w:val="24"/>
        </w:rPr>
        <w:t>；</w:t>
      </w:r>
    </w:p>
    <w:p w:rsidR="00E87655" w:rsidRDefault="00E87655" w:rsidP="00E87655">
      <w:pPr>
        <w:spacing w:line="360" w:lineRule="auto"/>
        <w:ind w:firstLineChars="200" w:firstLine="480"/>
        <w:rPr>
          <w:rFonts w:asciiTheme="minorEastAsia" w:hAnsiTheme="minorEastAsia"/>
          <w:sz w:val="24"/>
          <w:szCs w:val="24"/>
        </w:rPr>
      </w:pPr>
      <w:r>
        <w:rPr>
          <w:rFonts w:asciiTheme="minorEastAsia" w:hAnsiTheme="minorEastAsia"/>
          <w:noProof/>
          <w:sz w:val="24"/>
          <w:szCs w:val="24"/>
        </w:rPr>
        <w:drawing>
          <wp:inline distT="0" distB="0" distL="0" distR="0" wp14:anchorId="3ACED0FD">
            <wp:extent cx="5273675" cy="2865628"/>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1525" cy="2869894"/>
                    </a:xfrm>
                    <a:prstGeom prst="rect">
                      <a:avLst/>
                    </a:prstGeom>
                    <a:noFill/>
                  </pic:spPr>
                </pic:pic>
              </a:graphicData>
            </a:graphic>
          </wp:inline>
        </w:drawing>
      </w:r>
    </w:p>
    <w:p w:rsidR="00020600" w:rsidRDefault="00020600" w:rsidP="00E87655">
      <w:pPr>
        <w:spacing w:line="360" w:lineRule="auto"/>
        <w:ind w:firstLineChars="200" w:firstLine="480"/>
        <w:rPr>
          <w:rFonts w:asciiTheme="minorEastAsia" w:hAnsiTheme="minorEastAsia"/>
          <w:sz w:val="24"/>
          <w:szCs w:val="24"/>
        </w:rPr>
      </w:pPr>
      <w:r>
        <w:rPr>
          <w:rFonts w:asciiTheme="minorEastAsia" w:hAnsiTheme="minorEastAsia"/>
          <w:noProof/>
          <w:sz w:val="24"/>
          <w:szCs w:val="24"/>
        </w:rPr>
        <w:lastRenderedPageBreak/>
        <w:drawing>
          <wp:inline distT="0" distB="0" distL="0" distR="0" wp14:anchorId="1D86EF9A">
            <wp:extent cx="5388864" cy="2517557"/>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0414" cy="2550984"/>
                    </a:xfrm>
                    <a:prstGeom prst="rect">
                      <a:avLst/>
                    </a:prstGeom>
                    <a:noFill/>
                  </pic:spPr>
                </pic:pic>
              </a:graphicData>
            </a:graphic>
          </wp:inline>
        </w:drawing>
      </w:r>
    </w:p>
    <w:p w:rsidR="00020600" w:rsidRDefault="00020600" w:rsidP="00E87655">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w:t>
      </w:r>
      <w:r w:rsidRPr="00070B37">
        <w:rPr>
          <w:rFonts w:asciiTheme="minorEastAsia" w:hAnsiTheme="minorEastAsia" w:hint="eastAsia"/>
          <w:sz w:val="24"/>
          <w:szCs w:val="24"/>
        </w:rPr>
        <w:t>四）</w:t>
      </w:r>
      <w:r w:rsidRPr="00070B37">
        <w:rPr>
          <w:rFonts w:asciiTheme="minorEastAsia" w:hAnsiTheme="minorEastAsia"/>
          <w:sz w:val="24"/>
          <w:szCs w:val="24"/>
        </w:rPr>
        <w:t>第四部分</w:t>
      </w:r>
      <w:r>
        <w:rPr>
          <w:rFonts w:asciiTheme="minorEastAsia" w:hAnsiTheme="minorEastAsia" w:hint="eastAsia"/>
          <w:sz w:val="24"/>
          <w:szCs w:val="24"/>
        </w:rPr>
        <w:t>“学科建设与科研”中的（一）承担科研项目情况、</w:t>
      </w:r>
      <w:r w:rsidRPr="00070B37">
        <w:rPr>
          <w:rFonts w:asciiTheme="minorEastAsia" w:hAnsiTheme="minorEastAsia" w:hint="eastAsia"/>
          <w:sz w:val="24"/>
          <w:szCs w:val="24"/>
        </w:rPr>
        <w:t>（二）发表学术论文情况</w:t>
      </w:r>
      <w:r>
        <w:rPr>
          <w:rFonts w:asciiTheme="minorEastAsia" w:hAnsiTheme="minorEastAsia" w:hint="eastAsia"/>
          <w:sz w:val="24"/>
          <w:szCs w:val="24"/>
        </w:rPr>
        <w:t>和（三）出版专著情况</w:t>
      </w:r>
      <w:r w:rsidRPr="00070B37">
        <w:rPr>
          <w:rFonts w:asciiTheme="minorEastAsia" w:hAnsiTheme="minorEastAsia" w:hint="eastAsia"/>
          <w:sz w:val="24"/>
          <w:szCs w:val="24"/>
        </w:rPr>
        <w:t>不用填写，由系统从科技系统数据库匹配过来。如</w:t>
      </w:r>
      <w:r>
        <w:rPr>
          <w:rFonts w:asciiTheme="minorEastAsia" w:hAnsiTheme="minorEastAsia" w:hint="eastAsia"/>
          <w:sz w:val="24"/>
          <w:szCs w:val="24"/>
        </w:rPr>
        <w:t>项目</w:t>
      </w:r>
      <w:r w:rsidRPr="00070B37">
        <w:rPr>
          <w:rFonts w:asciiTheme="minorEastAsia" w:hAnsiTheme="minorEastAsia" w:hint="eastAsia"/>
          <w:sz w:val="24"/>
          <w:szCs w:val="24"/>
        </w:rPr>
        <w:t>文章</w:t>
      </w:r>
      <w:r>
        <w:rPr>
          <w:rFonts w:asciiTheme="minorEastAsia" w:hAnsiTheme="minorEastAsia" w:hint="eastAsia"/>
          <w:sz w:val="24"/>
          <w:szCs w:val="24"/>
        </w:rPr>
        <w:t>专著</w:t>
      </w:r>
      <w:r w:rsidRPr="00070B37">
        <w:rPr>
          <w:rFonts w:asciiTheme="minorEastAsia" w:hAnsiTheme="minorEastAsia" w:hint="eastAsia"/>
          <w:sz w:val="24"/>
          <w:szCs w:val="24"/>
        </w:rPr>
        <w:t>相关信息无误，进行下一步；</w:t>
      </w:r>
    </w:p>
    <w:p w:rsidR="00020600" w:rsidRDefault="00020600" w:rsidP="00E87655">
      <w:pPr>
        <w:spacing w:line="360" w:lineRule="auto"/>
        <w:ind w:firstLineChars="200" w:firstLine="420"/>
        <w:rPr>
          <w:rFonts w:asciiTheme="minorEastAsia" w:hAnsiTheme="minorEastAsia"/>
          <w:sz w:val="24"/>
          <w:szCs w:val="24"/>
        </w:rPr>
      </w:pPr>
      <w:r>
        <w:rPr>
          <w:noProof/>
        </w:rPr>
        <w:drawing>
          <wp:inline distT="0" distB="0" distL="0" distR="0" wp14:anchorId="41454BC2" wp14:editId="57EE8648">
            <wp:extent cx="5274310" cy="19685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968500"/>
                    </a:xfrm>
                    <a:prstGeom prst="rect">
                      <a:avLst/>
                    </a:prstGeom>
                  </pic:spPr>
                </pic:pic>
              </a:graphicData>
            </a:graphic>
          </wp:inline>
        </w:drawing>
      </w:r>
    </w:p>
    <w:p w:rsidR="00020600" w:rsidRDefault="00020600" w:rsidP="00E87655">
      <w:pPr>
        <w:spacing w:line="360" w:lineRule="auto"/>
        <w:ind w:firstLineChars="200" w:firstLine="480"/>
        <w:rPr>
          <w:rFonts w:asciiTheme="minorEastAsia" w:hAnsiTheme="minorEastAsia"/>
          <w:b/>
          <w:sz w:val="24"/>
          <w:szCs w:val="24"/>
        </w:rPr>
      </w:pPr>
      <w:r w:rsidRPr="00070B37">
        <w:rPr>
          <w:rFonts w:asciiTheme="minorEastAsia" w:hAnsiTheme="minorEastAsia" w:hint="eastAsia"/>
          <w:b/>
          <w:sz w:val="24"/>
          <w:szCs w:val="24"/>
        </w:rPr>
        <w:t>请仔细核对发表的论文“</w:t>
      </w:r>
      <w:r w:rsidRPr="00070B37">
        <w:rPr>
          <w:rFonts w:asciiTheme="minorEastAsia" w:hAnsiTheme="minorEastAsia" w:hint="eastAsia"/>
          <w:b/>
          <w:color w:val="FF0000"/>
          <w:sz w:val="24"/>
          <w:szCs w:val="24"/>
        </w:rPr>
        <w:t>刊物级别”</w:t>
      </w:r>
      <w:r w:rsidRPr="00070B37">
        <w:rPr>
          <w:rFonts w:asciiTheme="minorEastAsia" w:hAnsiTheme="minorEastAsia" w:hint="eastAsia"/>
          <w:b/>
          <w:sz w:val="24"/>
          <w:szCs w:val="24"/>
        </w:rPr>
        <w:t>与</w:t>
      </w:r>
      <w:r w:rsidRPr="00070B37">
        <w:rPr>
          <w:rFonts w:asciiTheme="minorEastAsia" w:hAnsiTheme="minorEastAsia" w:hint="eastAsia"/>
          <w:b/>
          <w:color w:val="FF0000"/>
          <w:sz w:val="24"/>
          <w:szCs w:val="24"/>
        </w:rPr>
        <w:t>“收录类型”</w:t>
      </w:r>
      <w:r w:rsidRPr="00070B37">
        <w:rPr>
          <w:rFonts w:asciiTheme="minorEastAsia" w:hAnsiTheme="minorEastAsia" w:hint="eastAsia"/>
          <w:b/>
          <w:sz w:val="24"/>
          <w:szCs w:val="24"/>
        </w:rPr>
        <w:t>等信息，如对其中信息有异议，请联系科技发展研究院论文等级认定相关负责人，待数据刷新</w:t>
      </w:r>
      <w:r w:rsidRPr="00070B37">
        <w:rPr>
          <w:rFonts w:asciiTheme="minorEastAsia" w:hAnsiTheme="minorEastAsia" w:hint="eastAsia"/>
          <w:b/>
          <w:color w:val="FF0000"/>
          <w:sz w:val="24"/>
          <w:szCs w:val="24"/>
        </w:rPr>
        <w:t>确认无误后再提交</w:t>
      </w:r>
      <w:r w:rsidRPr="00070B37">
        <w:rPr>
          <w:rFonts w:asciiTheme="minorEastAsia" w:hAnsiTheme="minorEastAsia" w:hint="eastAsia"/>
          <w:b/>
          <w:sz w:val="24"/>
          <w:szCs w:val="24"/>
        </w:rPr>
        <w:t>，数据同步每天刷新一次。</w:t>
      </w:r>
    </w:p>
    <w:p w:rsidR="00020600" w:rsidRDefault="00020600" w:rsidP="00020600">
      <w:pPr>
        <w:spacing w:line="480" w:lineRule="exact"/>
        <w:ind w:firstLineChars="200" w:firstLine="480"/>
        <w:rPr>
          <w:rFonts w:asciiTheme="minorEastAsia" w:hAnsiTheme="minorEastAsia"/>
          <w:sz w:val="24"/>
          <w:szCs w:val="24"/>
        </w:rPr>
      </w:pPr>
      <w:r w:rsidRPr="00070B37">
        <w:rPr>
          <w:rFonts w:asciiTheme="minorEastAsia" w:hAnsiTheme="minorEastAsia" w:hint="eastAsia"/>
          <w:sz w:val="24"/>
          <w:szCs w:val="24"/>
        </w:rPr>
        <w:t>重复（二）中的步骤，填写参加学术会议/出访合作高校/专家学术报告、指导硕士研究生及其他学科建设</w:t>
      </w:r>
      <w:r>
        <w:rPr>
          <w:rFonts w:asciiTheme="minorEastAsia" w:hAnsiTheme="minorEastAsia" w:hint="eastAsia"/>
          <w:sz w:val="24"/>
          <w:szCs w:val="24"/>
        </w:rPr>
        <w:t>工作</w:t>
      </w:r>
      <w:r w:rsidRPr="00070B37">
        <w:rPr>
          <w:rFonts w:asciiTheme="minorEastAsia" w:hAnsiTheme="minorEastAsia" w:hint="eastAsia"/>
          <w:sz w:val="24"/>
          <w:szCs w:val="24"/>
        </w:rPr>
        <w:t>等信息；</w:t>
      </w:r>
    </w:p>
    <w:p w:rsidR="00020600" w:rsidRDefault="00020600" w:rsidP="00E87655">
      <w:pPr>
        <w:spacing w:line="360" w:lineRule="auto"/>
        <w:ind w:firstLineChars="200" w:firstLine="480"/>
        <w:rPr>
          <w:rFonts w:asciiTheme="minorEastAsia" w:hAnsiTheme="minorEastAsia"/>
          <w:sz w:val="24"/>
          <w:szCs w:val="24"/>
        </w:rPr>
      </w:pPr>
      <w:r>
        <w:rPr>
          <w:rFonts w:asciiTheme="minorEastAsia" w:hAnsiTheme="minorEastAsia"/>
          <w:noProof/>
          <w:sz w:val="24"/>
          <w:szCs w:val="24"/>
        </w:rPr>
        <w:lastRenderedPageBreak/>
        <w:drawing>
          <wp:inline distT="0" distB="0" distL="0" distR="0" wp14:anchorId="6A3523B2">
            <wp:extent cx="5273675" cy="2615565"/>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675" cy="2615565"/>
                    </a:xfrm>
                    <a:prstGeom prst="rect">
                      <a:avLst/>
                    </a:prstGeom>
                    <a:noFill/>
                  </pic:spPr>
                </pic:pic>
              </a:graphicData>
            </a:graphic>
          </wp:inline>
        </w:drawing>
      </w:r>
    </w:p>
    <w:p w:rsidR="00020600" w:rsidRPr="00070B37" w:rsidRDefault="00020600" w:rsidP="00020600">
      <w:pPr>
        <w:spacing w:line="480" w:lineRule="exact"/>
        <w:ind w:firstLineChars="200" w:firstLine="480"/>
        <w:rPr>
          <w:rFonts w:asciiTheme="minorEastAsia" w:hAnsiTheme="minorEastAsia"/>
          <w:sz w:val="24"/>
          <w:szCs w:val="24"/>
        </w:rPr>
      </w:pPr>
      <w:r w:rsidRPr="00070B37">
        <w:rPr>
          <w:rFonts w:asciiTheme="minorEastAsia" w:hAnsiTheme="minorEastAsia" w:hint="eastAsia"/>
          <w:sz w:val="24"/>
          <w:szCs w:val="24"/>
        </w:rPr>
        <w:t>（五） 助教期内担任班主任或辅导员的，填写班主任或辅导员工作经历及相关内容。其他业绩要求同上。</w:t>
      </w:r>
    </w:p>
    <w:p w:rsidR="00020600" w:rsidRDefault="00020600" w:rsidP="00E87655">
      <w:pPr>
        <w:spacing w:line="360" w:lineRule="auto"/>
        <w:ind w:firstLineChars="200" w:firstLine="480"/>
        <w:rPr>
          <w:rFonts w:asciiTheme="minorEastAsia" w:hAnsiTheme="minorEastAsia"/>
          <w:sz w:val="24"/>
          <w:szCs w:val="24"/>
        </w:rPr>
      </w:pPr>
      <w:r>
        <w:rPr>
          <w:rFonts w:asciiTheme="minorEastAsia" w:hAnsiTheme="minorEastAsia"/>
          <w:noProof/>
          <w:sz w:val="24"/>
          <w:szCs w:val="24"/>
        </w:rPr>
        <w:drawing>
          <wp:inline distT="0" distB="0" distL="0" distR="0" wp14:anchorId="64C00D56">
            <wp:extent cx="5273675" cy="1213485"/>
            <wp:effectExtent l="0" t="0" r="317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75" cy="1213485"/>
                    </a:xfrm>
                    <a:prstGeom prst="rect">
                      <a:avLst/>
                    </a:prstGeom>
                    <a:noFill/>
                  </pic:spPr>
                </pic:pic>
              </a:graphicData>
            </a:graphic>
          </wp:inline>
        </w:drawing>
      </w:r>
    </w:p>
    <w:p w:rsidR="00020600" w:rsidRDefault="00020600" w:rsidP="00020600">
      <w:pPr>
        <w:spacing w:line="480" w:lineRule="exact"/>
        <w:ind w:firstLineChars="200" w:firstLine="480"/>
        <w:rPr>
          <w:rFonts w:asciiTheme="minorEastAsia" w:hAnsiTheme="minorEastAsia"/>
          <w:sz w:val="24"/>
          <w:szCs w:val="24"/>
        </w:rPr>
      </w:pPr>
      <w:r w:rsidRPr="00070B37">
        <w:rPr>
          <w:rFonts w:asciiTheme="minorEastAsia" w:hAnsiTheme="minorEastAsia" w:hint="eastAsia"/>
          <w:sz w:val="24"/>
          <w:szCs w:val="24"/>
        </w:rPr>
        <w:t>（六）</w:t>
      </w:r>
      <w:r w:rsidRPr="00407C3E">
        <w:rPr>
          <w:rFonts w:asciiTheme="minorEastAsia" w:hAnsiTheme="minorEastAsia" w:hint="eastAsia"/>
          <w:b/>
          <w:sz w:val="24"/>
          <w:szCs w:val="24"/>
        </w:rPr>
        <w:t>助教考核表中所有手动填写信息请如实</w:t>
      </w:r>
      <w:r>
        <w:rPr>
          <w:rFonts w:asciiTheme="minorEastAsia" w:hAnsiTheme="minorEastAsia" w:hint="eastAsia"/>
          <w:b/>
          <w:sz w:val="24"/>
          <w:szCs w:val="24"/>
        </w:rPr>
        <w:t>完整</w:t>
      </w:r>
      <w:r w:rsidRPr="00407C3E">
        <w:rPr>
          <w:rFonts w:asciiTheme="minorEastAsia" w:hAnsiTheme="minorEastAsia" w:hint="eastAsia"/>
          <w:b/>
          <w:sz w:val="24"/>
          <w:szCs w:val="24"/>
        </w:rPr>
        <w:t>填写，</w:t>
      </w:r>
      <w:r w:rsidRPr="008C416B">
        <w:rPr>
          <w:rFonts w:asciiTheme="minorEastAsia" w:hAnsiTheme="minorEastAsia" w:hint="eastAsia"/>
          <w:b/>
          <w:color w:val="FF0000"/>
          <w:sz w:val="24"/>
          <w:szCs w:val="24"/>
        </w:rPr>
        <w:t>没有相关</w:t>
      </w:r>
      <w:r w:rsidR="00AA587A" w:rsidRPr="008C416B">
        <w:rPr>
          <w:rFonts w:asciiTheme="minorEastAsia" w:hAnsiTheme="minorEastAsia" w:hint="eastAsia"/>
          <w:b/>
          <w:color w:val="FF0000"/>
          <w:sz w:val="24"/>
          <w:szCs w:val="24"/>
        </w:rPr>
        <w:t>信息则填“无”，不填写</w:t>
      </w:r>
      <w:r w:rsidRPr="008C416B">
        <w:rPr>
          <w:rFonts w:asciiTheme="minorEastAsia" w:hAnsiTheme="minorEastAsia" w:hint="eastAsia"/>
          <w:b/>
          <w:color w:val="FF0000"/>
          <w:sz w:val="24"/>
          <w:szCs w:val="24"/>
        </w:rPr>
        <w:t>默认为“无”</w:t>
      </w:r>
      <w:r w:rsidRPr="00070B37">
        <w:rPr>
          <w:rFonts w:asciiTheme="minorEastAsia" w:hAnsiTheme="minorEastAsia" w:hint="eastAsia"/>
          <w:sz w:val="24"/>
          <w:szCs w:val="24"/>
        </w:rPr>
        <w:t>。</w:t>
      </w:r>
    </w:p>
    <w:p w:rsidR="00020600" w:rsidRDefault="00020600" w:rsidP="00020600">
      <w:pPr>
        <w:spacing w:line="360" w:lineRule="auto"/>
        <w:ind w:firstLineChars="200" w:firstLine="480"/>
        <w:rPr>
          <w:rFonts w:asciiTheme="minorEastAsia" w:hAnsiTheme="minorEastAsia" w:cs="Times New Roman"/>
          <w:b/>
          <w:sz w:val="24"/>
          <w:szCs w:val="24"/>
        </w:rPr>
      </w:pPr>
      <w:r w:rsidRPr="00070B37">
        <w:rPr>
          <w:rFonts w:asciiTheme="minorEastAsia" w:hAnsiTheme="minorEastAsia" w:hint="eastAsia"/>
          <w:sz w:val="24"/>
          <w:szCs w:val="24"/>
        </w:rPr>
        <w:t>完成所有信息填写</w:t>
      </w:r>
      <w:r>
        <w:rPr>
          <w:rFonts w:asciiTheme="minorEastAsia" w:hAnsiTheme="minorEastAsia" w:hint="eastAsia"/>
          <w:sz w:val="24"/>
          <w:szCs w:val="24"/>
        </w:rPr>
        <w:t>后，可点击“预览报表”，会出现所填报的信息，可以自行打印或下载；</w:t>
      </w:r>
      <w:r w:rsidRPr="00070B37">
        <w:rPr>
          <w:rFonts w:asciiTheme="minorEastAsia" w:hAnsiTheme="minorEastAsia" w:hint="eastAsia"/>
          <w:sz w:val="24"/>
          <w:szCs w:val="24"/>
        </w:rPr>
        <w:t>请自行检查所填报的信息，如出现错误或遗漏，可返回修改，如确认无误，点击“提交报表”按钮，提交考核表完成考核申报流程；</w:t>
      </w:r>
      <w:r w:rsidRPr="00070B37">
        <w:rPr>
          <w:rFonts w:asciiTheme="minorEastAsia" w:hAnsiTheme="minorEastAsia" w:cs="Times New Roman" w:hint="eastAsia"/>
          <w:b/>
          <w:sz w:val="24"/>
          <w:szCs w:val="24"/>
        </w:rPr>
        <w:t>点击“提交报表”，显示提交成功后，才能进行审批流程。点击“提交报表”后，数据不能再进行修改。</w:t>
      </w:r>
    </w:p>
    <w:p w:rsidR="00AA587A" w:rsidRPr="00803F5A" w:rsidRDefault="00251E1B" w:rsidP="00020600">
      <w:pPr>
        <w:spacing w:line="360" w:lineRule="auto"/>
        <w:ind w:firstLineChars="200" w:firstLine="480"/>
        <w:rPr>
          <w:rFonts w:asciiTheme="minorEastAsia" w:hAnsiTheme="minorEastAsia" w:cs="Times New Roman"/>
          <w:b/>
          <w:sz w:val="24"/>
          <w:szCs w:val="24"/>
          <w:u w:val="single"/>
        </w:rPr>
      </w:pPr>
      <w:r w:rsidRPr="00803F5A">
        <w:rPr>
          <w:rFonts w:asciiTheme="minorEastAsia" w:hAnsiTheme="minorEastAsia" w:cs="Times New Roman" w:hint="eastAsia"/>
          <w:b/>
          <w:sz w:val="24"/>
          <w:szCs w:val="24"/>
          <w:u w:val="single"/>
        </w:rPr>
        <w:t>*：</w:t>
      </w:r>
      <w:r w:rsidR="00AA587A" w:rsidRPr="00803F5A">
        <w:rPr>
          <w:rFonts w:asciiTheme="minorEastAsia" w:hAnsiTheme="minorEastAsia" w:cs="Times New Roman" w:hint="eastAsia"/>
          <w:b/>
          <w:sz w:val="24"/>
          <w:szCs w:val="24"/>
          <w:u w:val="single"/>
        </w:rPr>
        <w:t>参与考核的教师在填报前可自行对照助教期满考核要求与已获得的成果情况，如尚未满足考核要求，可选择延期填报。</w:t>
      </w:r>
      <w:bookmarkStart w:id="0" w:name="_GoBack"/>
      <w:bookmarkEnd w:id="0"/>
    </w:p>
    <w:p w:rsidR="00AA587A" w:rsidRPr="00AA587A" w:rsidRDefault="00AA587A" w:rsidP="00AA587A">
      <w:pPr>
        <w:spacing w:line="360" w:lineRule="auto"/>
        <w:rPr>
          <w:rFonts w:asciiTheme="minorEastAsia" w:hAnsiTheme="minorEastAsia"/>
          <w:sz w:val="24"/>
          <w:szCs w:val="24"/>
        </w:rPr>
      </w:pPr>
    </w:p>
    <w:sectPr w:rsidR="00AA587A" w:rsidRPr="00AA58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516" w:rsidRDefault="00721516" w:rsidP="00E87655">
      <w:r>
        <w:separator/>
      </w:r>
    </w:p>
  </w:endnote>
  <w:endnote w:type="continuationSeparator" w:id="0">
    <w:p w:rsidR="00721516" w:rsidRDefault="00721516" w:rsidP="00E87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516" w:rsidRDefault="00721516" w:rsidP="00E87655">
      <w:r>
        <w:separator/>
      </w:r>
    </w:p>
  </w:footnote>
  <w:footnote w:type="continuationSeparator" w:id="0">
    <w:p w:rsidR="00721516" w:rsidRDefault="00721516" w:rsidP="00E876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B4387"/>
    <w:multiLevelType w:val="hybridMultilevel"/>
    <w:tmpl w:val="3A9E2764"/>
    <w:lvl w:ilvl="0" w:tplc="ABD0D404">
      <w:start w:val="6"/>
      <w:numFmt w:val="bullet"/>
      <w:lvlText w:val=""/>
      <w:lvlJc w:val="left"/>
      <w:pPr>
        <w:ind w:left="840" w:hanging="360"/>
      </w:pPr>
      <w:rPr>
        <w:rFonts w:ascii="Wingdings" w:eastAsiaTheme="minorEastAsia" w:hAnsi="Wingdings" w:cs="Times New Roman" w:hint="default"/>
        <w:b/>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325"/>
    <w:rsid w:val="00020600"/>
    <w:rsid w:val="000E3298"/>
    <w:rsid w:val="0010448B"/>
    <w:rsid w:val="00251E1B"/>
    <w:rsid w:val="005C6325"/>
    <w:rsid w:val="00721516"/>
    <w:rsid w:val="00803F5A"/>
    <w:rsid w:val="008C416B"/>
    <w:rsid w:val="008E2B9E"/>
    <w:rsid w:val="00AA587A"/>
    <w:rsid w:val="00AB3296"/>
    <w:rsid w:val="00B5457E"/>
    <w:rsid w:val="00CF73FC"/>
    <w:rsid w:val="00D411B1"/>
    <w:rsid w:val="00E87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A7338"/>
  <w15:chartTrackingRefBased/>
  <w15:docId w15:val="{4DA0D03F-F46B-450E-AAF1-86BDFE90C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76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765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87655"/>
    <w:rPr>
      <w:sz w:val="18"/>
      <w:szCs w:val="18"/>
    </w:rPr>
  </w:style>
  <w:style w:type="paragraph" w:styleId="a5">
    <w:name w:val="footer"/>
    <w:basedOn w:val="a"/>
    <w:link w:val="a6"/>
    <w:uiPriority w:val="99"/>
    <w:unhideWhenUsed/>
    <w:rsid w:val="00E87655"/>
    <w:pPr>
      <w:tabs>
        <w:tab w:val="center" w:pos="4153"/>
        <w:tab w:val="right" w:pos="8306"/>
      </w:tabs>
      <w:snapToGrid w:val="0"/>
      <w:jc w:val="left"/>
    </w:pPr>
    <w:rPr>
      <w:sz w:val="18"/>
      <w:szCs w:val="18"/>
    </w:rPr>
  </w:style>
  <w:style w:type="character" w:customStyle="1" w:styleId="a6">
    <w:name w:val="页脚 字符"/>
    <w:basedOn w:val="a0"/>
    <w:link w:val="a5"/>
    <w:uiPriority w:val="99"/>
    <w:rsid w:val="00E87655"/>
    <w:rPr>
      <w:sz w:val="18"/>
      <w:szCs w:val="18"/>
    </w:rPr>
  </w:style>
  <w:style w:type="paragraph" w:styleId="a7">
    <w:name w:val="List Paragraph"/>
    <w:basedOn w:val="a"/>
    <w:uiPriority w:val="34"/>
    <w:qFormat/>
    <w:rsid w:val="00AA587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168</Words>
  <Characters>962</Characters>
  <Application>Microsoft Office Word</Application>
  <DocSecurity>0</DocSecurity>
  <Lines>8</Lines>
  <Paragraphs>2</Paragraphs>
  <ScaleCrop>false</ScaleCrop>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11</cp:revision>
  <dcterms:created xsi:type="dcterms:W3CDTF">2023-10-09T02:11:00Z</dcterms:created>
  <dcterms:modified xsi:type="dcterms:W3CDTF">2023-10-16T05:43:00Z</dcterms:modified>
</cp:coreProperties>
</file>